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 xml:space="preserve">,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r w:rsidR="00FC43FF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FC43FF">
        <w:rPr>
          <w:b/>
          <w:sz w:val="22"/>
          <w:szCs w:val="22"/>
        </w:rPr>
        <w:t>СП «Озерный»</w:t>
      </w:r>
      <w:r w:rsidR="0070491A" w:rsidRPr="0070491A">
        <w:rPr>
          <w:b/>
          <w:sz w:val="22"/>
          <w:szCs w:val="22"/>
        </w:rPr>
        <w:t xml:space="preserve">, </w:t>
      </w:r>
      <w:r w:rsidR="00FF0738">
        <w:rPr>
          <w:b/>
          <w:sz w:val="22"/>
          <w:szCs w:val="22"/>
        </w:rPr>
        <w:t>вид разрешенного использования</w:t>
      </w:r>
      <w:r w:rsidR="00900468">
        <w:rPr>
          <w:b/>
          <w:sz w:val="22"/>
          <w:szCs w:val="22"/>
        </w:rPr>
        <w:t xml:space="preserve">: </w:t>
      </w:r>
      <w:r w:rsidR="00CF774A">
        <w:rPr>
          <w:b/>
          <w:sz w:val="22"/>
          <w:szCs w:val="22"/>
        </w:rPr>
        <w:t>растениеводство, Для использования в качестве сельскохозяйственных угодий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0E4960" w:rsidRPr="00AB52CB" w:rsidRDefault="000E4960" w:rsidP="000E496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 w:rsidR="00934BCB">
        <w:rPr>
          <w:sz w:val="22"/>
          <w:szCs w:val="22"/>
        </w:rPr>
        <w:t>п. 10 ст. 39.11,</w:t>
      </w:r>
      <w:r w:rsidR="00FC43FF">
        <w:rPr>
          <w:sz w:val="22"/>
          <w:szCs w:val="22"/>
        </w:rPr>
        <w:t xml:space="preserve"> </w:t>
      </w:r>
      <w:proofErr w:type="spellStart"/>
      <w:r w:rsidR="00934BCB">
        <w:rPr>
          <w:sz w:val="22"/>
          <w:szCs w:val="22"/>
        </w:rPr>
        <w:t>пп</w:t>
      </w:r>
      <w:proofErr w:type="spellEnd"/>
      <w:r w:rsidR="00934BCB">
        <w:rPr>
          <w:sz w:val="22"/>
          <w:szCs w:val="22"/>
        </w:rPr>
        <w:t xml:space="preserve">. 1 </w:t>
      </w:r>
      <w:r>
        <w:rPr>
          <w:sz w:val="22"/>
          <w:szCs w:val="22"/>
        </w:rPr>
        <w:t xml:space="preserve">п. 7 ст. 39.18 </w:t>
      </w:r>
      <w:r w:rsidRPr="00AB52CB">
        <w:rPr>
          <w:sz w:val="22"/>
          <w:szCs w:val="22"/>
        </w:rPr>
        <w:t>Земельного кодекса Российской Федерации</w:t>
      </w:r>
      <w:r>
        <w:rPr>
          <w:sz w:val="22"/>
          <w:szCs w:val="22"/>
        </w:rPr>
        <w:t xml:space="preserve"> участниками аукциона на право заключения договора аренды земельного участка (далее – аукцион) могут являться только граждане</w:t>
      </w:r>
      <w:r w:rsidR="00884CD4">
        <w:rPr>
          <w:sz w:val="22"/>
          <w:szCs w:val="22"/>
        </w:rPr>
        <w:t xml:space="preserve"> и </w:t>
      </w:r>
      <w:r w:rsidR="00884CD4" w:rsidRPr="00884CD4">
        <w:rPr>
          <w:sz w:val="22"/>
          <w:szCs w:val="22"/>
        </w:rPr>
        <w:t>крестьянские (фермерские) хозяйства</w:t>
      </w:r>
      <w:r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9F17A6">
        <w:rPr>
          <w:sz w:val="22"/>
          <w:szCs w:val="22"/>
        </w:rPr>
        <w:t xml:space="preserve">от </w:t>
      </w:r>
      <w:r w:rsidR="00402CD2">
        <w:rPr>
          <w:b/>
          <w:sz w:val="22"/>
          <w:szCs w:val="22"/>
        </w:rPr>
        <w:t>16</w:t>
      </w:r>
      <w:r w:rsidR="005D5EF4" w:rsidRPr="00884CD4">
        <w:rPr>
          <w:b/>
          <w:sz w:val="22"/>
          <w:szCs w:val="22"/>
        </w:rPr>
        <w:t>.</w:t>
      </w:r>
      <w:r w:rsidR="005C667B" w:rsidRPr="00884CD4">
        <w:rPr>
          <w:b/>
          <w:sz w:val="22"/>
          <w:szCs w:val="22"/>
        </w:rPr>
        <w:t>0</w:t>
      </w:r>
      <w:r w:rsidR="00402CD2">
        <w:rPr>
          <w:b/>
          <w:sz w:val="22"/>
          <w:szCs w:val="22"/>
        </w:rPr>
        <w:t>5</w:t>
      </w:r>
      <w:r w:rsidR="005C667B" w:rsidRPr="00884CD4">
        <w:rPr>
          <w:b/>
          <w:sz w:val="22"/>
          <w:szCs w:val="22"/>
        </w:rPr>
        <w:t>.201</w:t>
      </w:r>
      <w:r w:rsidR="00934BCB" w:rsidRPr="00884CD4">
        <w:rPr>
          <w:b/>
          <w:sz w:val="22"/>
          <w:szCs w:val="22"/>
        </w:rPr>
        <w:t>9</w:t>
      </w:r>
      <w:r w:rsidR="00795E05" w:rsidRPr="00884CD4">
        <w:rPr>
          <w:b/>
          <w:i/>
          <w:sz w:val="22"/>
          <w:szCs w:val="22"/>
        </w:rPr>
        <w:t xml:space="preserve"> </w:t>
      </w:r>
      <w:r w:rsidR="00795E05" w:rsidRPr="00884CD4">
        <w:rPr>
          <w:b/>
          <w:sz w:val="22"/>
          <w:szCs w:val="22"/>
        </w:rPr>
        <w:t xml:space="preserve">№ </w:t>
      </w:r>
      <w:r w:rsidR="00402CD2">
        <w:rPr>
          <w:b/>
          <w:sz w:val="22"/>
          <w:szCs w:val="22"/>
        </w:rPr>
        <w:t>601</w:t>
      </w:r>
      <w:bookmarkStart w:id="0" w:name="_GoBack"/>
      <w:bookmarkEnd w:id="0"/>
      <w:r w:rsidR="00D37324" w:rsidRPr="00884CD4">
        <w:rPr>
          <w:b/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</w:t>
      </w:r>
      <w:r w:rsidR="00884CD4">
        <w:rPr>
          <w:sz w:val="22"/>
          <w:szCs w:val="22"/>
        </w:rPr>
        <w:t>06</w:t>
      </w:r>
      <w:r w:rsidR="00FD7FE9">
        <w:rPr>
          <w:sz w:val="22"/>
          <w:szCs w:val="22"/>
        </w:rPr>
        <w:t>01001</w:t>
      </w:r>
      <w:r w:rsidR="00795E05" w:rsidRPr="001C5629">
        <w:rPr>
          <w:sz w:val="22"/>
          <w:szCs w:val="22"/>
        </w:rPr>
        <w:t>:</w:t>
      </w:r>
      <w:r w:rsidR="00884CD4">
        <w:rPr>
          <w:sz w:val="22"/>
          <w:szCs w:val="22"/>
        </w:rPr>
        <w:t>3730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934BCB">
        <w:rPr>
          <w:sz w:val="22"/>
          <w:szCs w:val="22"/>
        </w:rPr>
        <w:t>2</w:t>
      </w:r>
      <w:r w:rsidR="00884CD4">
        <w:rPr>
          <w:sz w:val="22"/>
          <w:szCs w:val="22"/>
        </w:rPr>
        <w:t>8</w:t>
      </w:r>
      <w:r w:rsidRPr="001C5629">
        <w:rPr>
          <w:sz w:val="22"/>
          <w:szCs w:val="22"/>
        </w:rPr>
        <w:t xml:space="preserve"> </w:t>
      </w:r>
      <w:r w:rsidR="00884CD4">
        <w:rPr>
          <w:sz w:val="22"/>
          <w:szCs w:val="22"/>
        </w:rPr>
        <w:t xml:space="preserve">июня </w:t>
      </w:r>
      <w:r w:rsidR="00D37324" w:rsidRPr="001C5629">
        <w:rPr>
          <w:sz w:val="22"/>
          <w:szCs w:val="22"/>
        </w:rPr>
        <w:t xml:space="preserve"> 201</w:t>
      </w:r>
      <w:r w:rsidR="00934BCB">
        <w:rPr>
          <w:sz w:val="22"/>
          <w:szCs w:val="22"/>
        </w:rPr>
        <w:t>9</w:t>
      </w:r>
      <w:r w:rsidR="00D37324" w:rsidRPr="001C5629">
        <w:rPr>
          <w:sz w:val="22"/>
          <w:szCs w:val="22"/>
        </w:rPr>
        <w:t xml:space="preserve"> года в 1</w:t>
      </w:r>
      <w:r w:rsidR="00506A37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 xml:space="preserve">00 </w:t>
      </w:r>
      <w:r w:rsidR="00934BCB">
        <w:rPr>
          <w:sz w:val="22"/>
          <w:szCs w:val="22"/>
        </w:rPr>
        <w:t xml:space="preserve">часов </w:t>
      </w:r>
      <w:r w:rsidR="00D37324" w:rsidRPr="001C5629">
        <w:rPr>
          <w:sz w:val="22"/>
          <w:szCs w:val="22"/>
        </w:rPr>
        <w:t>по местному времени.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934BCB">
        <w:rPr>
          <w:b/>
          <w:sz w:val="22"/>
          <w:szCs w:val="22"/>
        </w:rPr>
        <w:t>Порядок проведения аукциона:</w:t>
      </w:r>
      <w:r w:rsidRPr="00AB52CB">
        <w:rPr>
          <w:sz w:val="22"/>
          <w:szCs w:val="22"/>
        </w:rPr>
        <w:t xml:space="preserve"> осуществляется в соответствии со стать</w:t>
      </w:r>
      <w:r w:rsidR="00934BCB">
        <w:rPr>
          <w:sz w:val="22"/>
          <w:szCs w:val="22"/>
        </w:rPr>
        <w:t>ями 39.11,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884CD4" w:rsidRPr="001C5629">
        <w:rPr>
          <w:sz w:val="22"/>
          <w:szCs w:val="22"/>
        </w:rPr>
        <w:t>11:12:</w:t>
      </w:r>
      <w:r w:rsidR="00884CD4">
        <w:rPr>
          <w:sz w:val="22"/>
          <w:szCs w:val="22"/>
        </w:rPr>
        <w:t>0601001</w:t>
      </w:r>
      <w:r w:rsidR="00884CD4" w:rsidRPr="001C5629">
        <w:rPr>
          <w:sz w:val="22"/>
          <w:szCs w:val="22"/>
        </w:rPr>
        <w:t>:</w:t>
      </w:r>
      <w:r w:rsidR="00884CD4">
        <w:rPr>
          <w:sz w:val="22"/>
          <w:szCs w:val="22"/>
        </w:rPr>
        <w:t>3730</w:t>
      </w:r>
      <w:r w:rsidR="00795E05" w:rsidRPr="00AB52CB">
        <w:rPr>
          <w:sz w:val="22"/>
          <w:szCs w:val="22"/>
        </w:rPr>
        <w:t xml:space="preserve">, площадью </w:t>
      </w:r>
      <w:r w:rsidR="00884CD4">
        <w:rPr>
          <w:sz w:val="22"/>
          <w:szCs w:val="22"/>
        </w:rPr>
        <w:t>106678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r w:rsidR="00934BCB" w:rsidRPr="00934BCB">
        <w:rPr>
          <w:sz w:val="22"/>
          <w:szCs w:val="22"/>
        </w:rPr>
        <w:t xml:space="preserve">Российская Федерация, Республика Коми, СП «Озерный», </w:t>
      </w:r>
      <w:r w:rsidR="008140D8" w:rsidRPr="00AB52CB">
        <w:rPr>
          <w:sz w:val="22"/>
          <w:szCs w:val="22"/>
        </w:rPr>
        <w:t xml:space="preserve">категория земель – земли </w:t>
      </w:r>
      <w:r w:rsidR="00884CD4">
        <w:rPr>
          <w:sz w:val="22"/>
          <w:szCs w:val="22"/>
        </w:rPr>
        <w:t>сельскохозяйственного назначения</w:t>
      </w:r>
      <w:r w:rsidR="008140D8" w:rsidRPr="00AB52CB">
        <w:rPr>
          <w:sz w:val="22"/>
          <w:szCs w:val="22"/>
        </w:rPr>
        <w:t xml:space="preserve">, вид разрешенного использования </w:t>
      </w:r>
      <w:r w:rsidR="00FD7FE9">
        <w:rPr>
          <w:sz w:val="22"/>
          <w:szCs w:val="22"/>
        </w:rPr>
        <w:t xml:space="preserve">– </w:t>
      </w:r>
      <w:r w:rsidR="00884CD4">
        <w:rPr>
          <w:sz w:val="22"/>
          <w:szCs w:val="22"/>
        </w:rPr>
        <w:t>растениеводство, Для использования в качестве сельскохозяйственных угодий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недвижимости отсутствуют.</w:t>
      </w:r>
      <w:r w:rsidR="00A81176">
        <w:rPr>
          <w:sz w:val="22"/>
          <w:szCs w:val="22"/>
        </w:rPr>
        <w:t xml:space="preserve"> Границы земельного участка обозначены в </w:t>
      </w:r>
      <w:r w:rsidR="000E4960">
        <w:rPr>
          <w:sz w:val="22"/>
          <w:szCs w:val="22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3E5C2F">
        <w:rPr>
          <w:sz w:val="22"/>
          <w:szCs w:val="22"/>
        </w:rPr>
        <w:t>, прилагаемо</w:t>
      </w:r>
      <w:r w:rsidR="000E4960">
        <w:rPr>
          <w:sz w:val="22"/>
          <w:szCs w:val="22"/>
        </w:rPr>
        <w:t>й</w:t>
      </w:r>
      <w:r w:rsidR="003E5C2F">
        <w:rPr>
          <w:sz w:val="22"/>
          <w:szCs w:val="22"/>
        </w:rPr>
        <w:t xml:space="preserve"> к проекту договора аренды земельного участка.</w:t>
      </w:r>
    </w:p>
    <w:p w:rsidR="00CC1E48" w:rsidRPr="00CC1E48" w:rsidRDefault="000B5074" w:rsidP="00CC1E48">
      <w:pPr>
        <w:ind w:firstLine="708"/>
        <w:jc w:val="both"/>
        <w:rPr>
          <w:b/>
          <w:sz w:val="22"/>
          <w:szCs w:val="22"/>
        </w:rPr>
      </w:pP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CB26D4">
        <w:rPr>
          <w:b/>
          <w:sz w:val="22"/>
          <w:szCs w:val="22"/>
        </w:rPr>
        <w:t>3733</w:t>
      </w:r>
      <w:r w:rsidR="00CC1E48" w:rsidRPr="00CC1E48">
        <w:rPr>
          <w:b/>
          <w:sz w:val="22"/>
          <w:szCs w:val="22"/>
        </w:rPr>
        <w:t xml:space="preserve"> </w:t>
      </w:r>
      <w:r w:rsidR="00CB26D4" w:rsidRPr="00CB26D4">
        <w:rPr>
          <w:b/>
          <w:sz w:val="22"/>
          <w:szCs w:val="22"/>
        </w:rPr>
        <w:t>(три тысячи семьсот тридцать три) рубля 73 копейки</w:t>
      </w:r>
      <w:r w:rsidR="00CC1E48" w:rsidRPr="00CC1E48">
        <w:rPr>
          <w:b/>
          <w:sz w:val="22"/>
          <w:szCs w:val="22"/>
        </w:rPr>
        <w:t>.</w:t>
      </w:r>
    </w:p>
    <w:p w:rsidR="0036756E" w:rsidRPr="000F09E4" w:rsidRDefault="0036756E" w:rsidP="00CC1E48">
      <w:pPr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</w:t>
      </w:r>
      <w:r w:rsidR="008B5425">
        <w:rPr>
          <w:sz w:val="22"/>
          <w:szCs w:val="22"/>
        </w:rPr>
        <w:t>муниципального района</w:t>
      </w:r>
      <w:r>
        <w:rPr>
          <w:sz w:val="22"/>
          <w:szCs w:val="22"/>
        </w:rPr>
        <w:t xml:space="preserve"> «Печора» от </w:t>
      </w:r>
      <w:r w:rsidR="008B5425">
        <w:rPr>
          <w:sz w:val="22"/>
          <w:szCs w:val="22"/>
        </w:rPr>
        <w:t>28.02</w:t>
      </w:r>
      <w:r>
        <w:rPr>
          <w:sz w:val="22"/>
          <w:szCs w:val="22"/>
        </w:rPr>
        <w:t xml:space="preserve">.2017 № </w:t>
      </w:r>
      <w:r w:rsidR="008B5425">
        <w:rPr>
          <w:sz w:val="22"/>
          <w:szCs w:val="22"/>
        </w:rPr>
        <w:t>6-14</w:t>
      </w:r>
      <w:r>
        <w:rPr>
          <w:sz w:val="22"/>
          <w:szCs w:val="22"/>
        </w:rPr>
        <w:t>/</w:t>
      </w:r>
      <w:r w:rsidR="008B5425">
        <w:rPr>
          <w:sz w:val="22"/>
          <w:szCs w:val="22"/>
        </w:rPr>
        <w:t>144</w:t>
      </w:r>
      <w:r>
        <w:rPr>
          <w:sz w:val="22"/>
          <w:szCs w:val="22"/>
        </w:rPr>
        <w:t xml:space="preserve"> </w:t>
      </w:r>
      <w:r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Pr="00E92465">
        <w:rPr>
          <w:color w:val="000000"/>
          <w:sz w:val="22"/>
          <w:szCs w:val="22"/>
        </w:rPr>
        <w:t xml:space="preserve">находящихся в собственности МО </w:t>
      </w:r>
      <w:r w:rsidR="008B5425">
        <w:rPr>
          <w:color w:val="000000"/>
          <w:sz w:val="22"/>
          <w:szCs w:val="22"/>
        </w:rPr>
        <w:t>МР</w:t>
      </w:r>
      <w:r w:rsidRPr="00E92465">
        <w:rPr>
          <w:color w:val="000000"/>
          <w:sz w:val="22"/>
          <w:szCs w:val="22"/>
        </w:rPr>
        <w:t xml:space="preserve"> «Печора», и земельных участков, государственная собственность на которые не разграничена, расположенных на территори</w:t>
      </w:r>
      <w:r w:rsidR="008B5425">
        <w:rPr>
          <w:color w:val="000000"/>
          <w:sz w:val="22"/>
          <w:szCs w:val="22"/>
        </w:rPr>
        <w:t>ях</w:t>
      </w:r>
      <w:r w:rsidRPr="00E92465">
        <w:rPr>
          <w:color w:val="000000"/>
          <w:sz w:val="22"/>
          <w:szCs w:val="22"/>
        </w:rPr>
        <w:t xml:space="preserve"> </w:t>
      </w:r>
      <w:r w:rsidR="008B5425">
        <w:rPr>
          <w:color w:val="000000"/>
          <w:sz w:val="22"/>
          <w:szCs w:val="22"/>
        </w:rPr>
        <w:t>сельских</w:t>
      </w:r>
      <w:r w:rsidRPr="00E92465">
        <w:rPr>
          <w:color w:val="000000"/>
          <w:sz w:val="22"/>
          <w:szCs w:val="22"/>
        </w:rPr>
        <w:t xml:space="preserve"> поселени</w:t>
      </w:r>
      <w:r w:rsidR="008B5425">
        <w:rPr>
          <w:color w:val="000000"/>
          <w:sz w:val="22"/>
          <w:szCs w:val="22"/>
        </w:rPr>
        <w:t>й, входящих в состав</w:t>
      </w:r>
      <w:proofErr w:type="gramEnd"/>
      <w:r w:rsidR="008B5425">
        <w:rPr>
          <w:color w:val="000000"/>
          <w:sz w:val="22"/>
          <w:szCs w:val="22"/>
        </w:rPr>
        <w:t xml:space="preserve"> муниципального района </w:t>
      </w:r>
      <w:r w:rsidRPr="00E92465">
        <w:rPr>
          <w:color w:val="000000"/>
          <w:sz w:val="22"/>
          <w:szCs w:val="22"/>
        </w:rPr>
        <w:t>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 xml:space="preserve">размер ежегодной арендной платы определен  </w:t>
      </w:r>
      <w:r w:rsidRPr="000F09E4">
        <w:rPr>
          <w:sz w:val="22"/>
          <w:szCs w:val="22"/>
        </w:rPr>
        <w:t xml:space="preserve">в размере </w:t>
      </w:r>
      <w:r w:rsidR="00CB26D4">
        <w:rPr>
          <w:sz w:val="22"/>
          <w:szCs w:val="22"/>
        </w:rPr>
        <w:t>десяти</w:t>
      </w:r>
      <w:r w:rsidRPr="000F09E4">
        <w:rPr>
          <w:sz w:val="22"/>
          <w:szCs w:val="22"/>
        </w:rPr>
        <w:t xml:space="preserve"> процентов кадастровой стоимости </w:t>
      </w:r>
      <w:r>
        <w:rPr>
          <w:sz w:val="22"/>
          <w:szCs w:val="22"/>
        </w:rPr>
        <w:t>земельного участка.</w:t>
      </w:r>
    </w:p>
    <w:p w:rsidR="0036756E" w:rsidRPr="00CC1E48" w:rsidRDefault="000B5074" w:rsidP="00CC1E48">
      <w:pPr>
        <w:ind w:firstLine="708"/>
        <w:jc w:val="both"/>
        <w:rPr>
          <w:b/>
          <w:szCs w:val="26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CB26D4" w:rsidRPr="00CB26D4">
        <w:rPr>
          <w:b/>
          <w:sz w:val="22"/>
          <w:szCs w:val="22"/>
        </w:rPr>
        <w:t>112 (сто двенадцать) рублей 01 копейка.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FF6817">
        <w:rPr>
          <w:sz w:val="22"/>
          <w:szCs w:val="22"/>
        </w:rPr>
        <w:t>2</w:t>
      </w:r>
      <w:r w:rsidR="00CB26D4">
        <w:rPr>
          <w:sz w:val="22"/>
          <w:szCs w:val="22"/>
        </w:rPr>
        <w:t>7</w:t>
      </w:r>
      <w:r w:rsidR="00D50316">
        <w:rPr>
          <w:sz w:val="22"/>
          <w:szCs w:val="22"/>
        </w:rPr>
        <w:t xml:space="preserve"> </w:t>
      </w:r>
      <w:r w:rsidR="00CB26D4">
        <w:rPr>
          <w:sz w:val="22"/>
          <w:szCs w:val="22"/>
        </w:rPr>
        <w:t>ма</w:t>
      </w:r>
      <w:r w:rsidR="00CC1E48">
        <w:rPr>
          <w:sz w:val="22"/>
          <w:szCs w:val="22"/>
        </w:rPr>
        <w:t>я</w:t>
      </w:r>
      <w:r w:rsidR="0036756E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FF6817">
        <w:rPr>
          <w:sz w:val="22"/>
          <w:szCs w:val="22"/>
        </w:rPr>
        <w:t>2</w:t>
      </w:r>
      <w:r w:rsidR="00CB26D4">
        <w:rPr>
          <w:sz w:val="22"/>
          <w:szCs w:val="22"/>
        </w:rPr>
        <w:t>5</w:t>
      </w:r>
      <w:r w:rsidR="00D50316">
        <w:rPr>
          <w:sz w:val="22"/>
          <w:szCs w:val="22"/>
        </w:rPr>
        <w:t xml:space="preserve"> </w:t>
      </w:r>
      <w:r w:rsidR="00CB26D4">
        <w:rPr>
          <w:sz w:val="22"/>
          <w:szCs w:val="22"/>
        </w:rPr>
        <w:t>июня</w:t>
      </w:r>
      <w:r w:rsidR="0036756E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6A130E" w:rsidRPr="00637266" w:rsidRDefault="006A130E" w:rsidP="000B5074">
      <w:pPr>
        <w:ind w:firstLine="720"/>
        <w:jc w:val="both"/>
        <w:rPr>
          <w:b/>
          <w:sz w:val="22"/>
          <w:szCs w:val="22"/>
        </w:rPr>
      </w:pPr>
      <w:r w:rsidRPr="00637266">
        <w:rPr>
          <w:b/>
          <w:sz w:val="22"/>
          <w:szCs w:val="22"/>
        </w:rPr>
        <w:t>Рассмотрение заявок</w:t>
      </w:r>
      <w:r w:rsidR="00637266">
        <w:rPr>
          <w:b/>
          <w:sz w:val="22"/>
          <w:szCs w:val="22"/>
        </w:rPr>
        <w:t xml:space="preserve"> на участие в аукционе: </w:t>
      </w:r>
      <w:r w:rsidR="00FF6817">
        <w:rPr>
          <w:sz w:val="22"/>
          <w:szCs w:val="22"/>
        </w:rPr>
        <w:t>2</w:t>
      </w:r>
      <w:r w:rsidR="00CB26D4">
        <w:rPr>
          <w:sz w:val="22"/>
          <w:szCs w:val="22"/>
        </w:rPr>
        <w:t>6</w:t>
      </w:r>
      <w:r w:rsidR="00D50316">
        <w:rPr>
          <w:sz w:val="22"/>
          <w:szCs w:val="22"/>
        </w:rPr>
        <w:t xml:space="preserve"> </w:t>
      </w:r>
      <w:r w:rsidR="00CB26D4">
        <w:rPr>
          <w:sz w:val="22"/>
          <w:szCs w:val="22"/>
        </w:rPr>
        <w:t>июня</w:t>
      </w:r>
      <w:r w:rsidR="0036756E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="00637266">
        <w:rPr>
          <w:sz w:val="22"/>
          <w:szCs w:val="22"/>
        </w:rPr>
        <w:t xml:space="preserve"> года в 10-00.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граждане, </w:t>
      </w:r>
      <w:r w:rsidR="00CB26D4">
        <w:rPr>
          <w:sz w:val="22"/>
          <w:szCs w:val="22"/>
        </w:rPr>
        <w:t xml:space="preserve">и </w:t>
      </w:r>
      <w:r w:rsidR="00CB26D4" w:rsidRPr="00884CD4">
        <w:rPr>
          <w:sz w:val="22"/>
          <w:szCs w:val="22"/>
        </w:rPr>
        <w:t>крестьянские (фермерские) хозяйства</w:t>
      </w:r>
      <w:r w:rsidR="00FE5951">
        <w:rPr>
          <w:sz w:val="22"/>
          <w:szCs w:val="22"/>
        </w:rPr>
        <w:t>,</w:t>
      </w:r>
      <w:r w:rsidR="00CB26D4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заявителя;</w:t>
      </w:r>
    </w:p>
    <w:p w:rsidR="000B5074" w:rsidRPr="00AB52CB" w:rsidRDefault="00637266" w:rsidP="000B507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0B5074" w:rsidRPr="00AB52CB">
        <w:rPr>
          <w:sz w:val="22"/>
          <w:szCs w:val="22"/>
        </w:rPr>
        <w:t>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36756E" w:rsidRDefault="000B5074" w:rsidP="0016719B">
      <w:pPr>
        <w:ind w:firstLine="720"/>
        <w:jc w:val="both"/>
        <w:rPr>
          <w:szCs w:val="26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A32717" w:rsidRPr="00A32717">
        <w:rPr>
          <w:b/>
          <w:sz w:val="22"/>
          <w:szCs w:val="22"/>
        </w:rPr>
        <w:t>746 (семьсот сорок шесть) рублей 75 копеек</w:t>
      </w:r>
      <w:r w:rsidR="00CC1E48">
        <w:rPr>
          <w:b/>
          <w:sz w:val="22"/>
          <w:szCs w:val="22"/>
        </w:rPr>
        <w:t>.</w:t>
      </w:r>
    </w:p>
    <w:p w:rsidR="0076792E" w:rsidRDefault="000B5074" w:rsidP="0076792E">
      <w:pPr>
        <w:ind w:firstLine="709"/>
        <w:jc w:val="both"/>
        <w:rPr>
          <w:rFonts w:eastAsiaTheme="minorHAnsi"/>
          <w:bCs/>
          <w:szCs w:val="22"/>
          <w:lang w:eastAsia="en-US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</w:t>
      </w:r>
      <w:r w:rsidR="0076792E" w:rsidRPr="00AB52CB">
        <w:rPr>
          <w:sz w:val="22"/>
          <w:szCs w:val="22"/>
        </w:rPr>
        <w:t>задаток вносится на расчетный счет по следующим реквизитам:</w:t>
      </w:r>
      <w:r w:rsidR="0076792E">
        <w:rPr>
          <w:sz w:val="22"/>
          <w:szCs w:val="22"/>
        </w:rPr>
        <w:t xml:space="preserve"> </w:t>
      </w:r>
      <w:r w:rsidR="0076792E" w:rsidRPr="00AB52CB">
        <w:rPr>
          <w:sz w:val="22"/>
          <w:szCs w:val="22"/>
        </w:rPr>
        <w:t xml:space="preserve">Получатель: Управление финансов муниципального района «Печора» (КУМС МР </w:t>
      </w:r>
      <w:r w:rsidR="0076792E" w:rsidRPr="00AB52CB">
        <w:rPr>
          <w:sz w:val="22"/>
          <w:szCs w:val="22"/>
        </w:rPr>
        <w:lastRenderedPageBreak/>
        <w:t>«Печора») ИНН 1105019995,  КПП11050100</w:t>
      </w:r>
      <w:r w:rsidR="0076792E">
        <w:rPr>
          <w:sz w:val="22"/>
          <w:szCs w:val="22"/>
        </w:rPr>
        <w:t>1</w:t>
      </w:r>
      <w:r w:rsidR="0076792E" w:rsidRPr="00AB52CB">
        <w:rPr>
          <w:sz w:val="22"/>
          <w:szCs w:val="22"/>
        </w:rPr>
        <w:t xml:space="preserve"> </w:t>
      </w:r>
      <w:proofErr w:type="gramStart"/>
      <w:r w:rsidR="0076792E" w:rsidRPr="00AB52CB">
        <w:rPr>
          <w:sz w:val="22"/>
          <w:szCs w:val="22"/>
        </w:rPr>
        <w:t>р</w:t>
      </w:r>
      <w:proofErr w:type="gramEnd"/>
      <w:r w:rsidR="0076792E" w:rsidRPr="00AB52CB">
        <w:rPr>
          <w:sz w:val="22"/>
          <w:szCs w:val="22"/>
        </w:rPr>
        <w:t xml:space="preserve">/с </w:t>
      </w:r>
      <w:r w:rsidR="0076792E" w:rsidRPr="003F4E3A">
        <w:rPr>
          <w:rFonts w:eastAsiaTheme="minorHAnsi"/>
          <w:sz w:val="22"/>
          <w:szCs w:val="22"/>
          <w:lang w:eastAsia="en-US"/>
        </w:rPr>
        <w:t xml:space="preserve">№ 40302810240303087160 в РКЦ  ПЕЧОРА г. Печора, </w:t>
      </w:r>
      <w:r w:rsidR="0076792E" w:rsidRPr="003F4E3A">
        <w:rPr>
          <w:rFonts w:eastAsiaTheme="minorHAnsi"/>
          <w:bCs/>
          <w:sz w:val="22"/>
          <w:szCs w:val="22"/>
          <w:lang w:eastAsia="en-US"/>
        </w:rPr>
        <w:t xml:space="preserve"> БИК 048702001.</w:t>
      </w:r>
      <w:r w:rsidR="0076792E" w:rsidRPr="003F4E3A">
        <w:rPr>
          <w:rFonts w:eastAsiaTheme="minorHAnsi"/>
          <w:bCs/>
          <w:szCs w:val="22"/>
          <w:lang w:eastAsia="en-US"/>
        </w:rPr>
        <w:t xml:space="preserve"> </w:t>
      </w:r>
    </w:p>
    <w:p w:rsidR="00BF0B9B" w:rsidRPr="00AB52CB" w:rsidRDefault="00BF0B9B" w:rsidP="0076792E">
      <w:pPr>
        <w:ind w:firstLine="720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16120B" w:rsidRPr="00AB52CB">
        <w:rPr>
          <w:sz w:val="22"/>
          <w:szCs w:val="22"/>
        </w:rPr>
        <w:t>11:12:</w:t>
      </w:r>
      <w:r w:rsidR="00A32717">
        <w:rPr>
          <w:sz w:val="22"/>
          <w:szCs w:val="22"/>
        </w:rPr>
        <w:t>06</w:t>
      </w:r>
      <w:r w:rsidR="00D50316">
        <w:rPr>
          <w:sz w:val="22"/>
          <w:szCs w:val="22"/>
        </w:rPr>
        <w:t>01001</w:t>
      </w:r>
      <w:r w:rsidR="0016120B" w:rsidRPr="00AB52CB">
        <w:rPr>
          <w:sz w:val="22"/>
          <w:szCs w:val="22"/>
        </w:rPr>
        <w:t>:</w:t>
      </w:r>
      <w:r w:rsidR="00A32717">
        <w:rPr>
          <w:sz w:val="22"/>
          <w:szCs w:val="22"/>
        </w:rPr>
        <w:t>3730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A32717">
        <w:rPr>
          <w:sz w:val="22"/>
          <w:szCs w:val="22"/>
        </w:rPr>
        <w:t>49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B7" w:rsidRDefault="00F35AB7">
      <w:r>
        <w:separator/>
      </w:r>
    </w:p>
  </w:endnote>
  <w:endnote w:type="continuationSeparator" w:id="0">
    <w:p w:rsidR="00F35AB7" w:rsidRDefault="00F3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F35AB7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B7" w:rsidRDefault="00F35AB7">
      <w:r>
        <w:separator/>
      </w:r>
    </w:p>
  </w:footnote>
  <w:footnote w:type="continuationSeparator" w:id="0">
    <w:p w:rsidR="00F35AB7" w:rsidRDefault="00F35A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0512C"/>
    <w:rsid w:val="00022041"/>
    <w:rsid w:val="00024FD0"/>
    <w:rsid w:val="00050AD9"/>
    <w:rsid w:val="000A57A5"/>
    <w:rsid w:val="000A7BD8"/>
    <w:rsid w:val="000B0930"/>
    <w:rsid w:val="000B5074"/>
    <w:rsid w:val="000E4960"/>
    <w:rsid w:val="000F6468"/>
    <w:rsid w:val="001002E9"/>
    <w:rsid w:val="001149D6"/>
    <w:rsid w:val="00133312"/>
    <w:rsid w:val="00141729"/>
    <w:rsid w:val="0014562D"/>
    <w:rsid w:val="0016120B"/>
    <w:rsid w:val="0016719B"/>
    <w:rsid w:val="00174BFA"/>
    <w:rsid w:val="00186BDD"/>
    <w:rsid w:val="001C0675"/>
    <w:rsid w:val="001C5629"/>
    <w:rsid w:val="001F3C3B"/>
    <w:rsid w:val="001F67B3"/>
    <w:rsid w:val="001F7A66"/>
    <w:rsid w:val="00235006"/>
    <w:rsid w:val="00244996"/>
    <w:rsid w:val="00255113"/>
    <w:rsid w:val="00256B98"/>
    <w:rsid w:val="00260377"/>
    <w:rsid w:val="0027201D"/>
    <w:rsid w:val="002735C2"/>
    <w:rsid w:val="0029479A"/>
    <w:rsid w:val="002C5D02"/>
    <w:rsid w:val="002D6C5D"/>
    <w:rsid w:val="002F4E1F"/>
    <w:rsid w:val="003522EA"/>
    <w:rsid w:val="0036756E"/>
    <w:rsid w:val="003765F5"/>
    <w:rsid w:val="0038628C"/>
    <w:rsid w:val="003A5F1D"/>
    <w:rsid w:val="003B5BF1"/>
    <w:rsid w:val="003C52F8"/>
    <w:rsid w:val="003D0EA8"/>
    <w:rsid w:val="003E3B28"/>
    <w:rsid w:val="003E5C2F"/>
    <w:rsid w:val="003F3E37"/>
    <w:rsid w:val="00402CD2"/>
    <w:rsid w:val="00415C01"/>
    <w:rsid w:val="00416DD0"/>
    <w:rsid w:val="00424E98"/>
    <w:rsid w:val="00433900"/>
    <w:rsid w:val="00461A2E"/>
    <w:rsid w:val="0047354E"/>
    <w:rsid w:val="00483089"/>
    <w:rsid w:val="004C0592"/>
    <w:rsid w:val="004C670E"/>
    <w:rsid w:val="004E322F"/>
    <w:rsid w:val="004E56EA"/>
    <w:rsid w:val="00506A37"/>
    <w:rsid w:val="00532404"/>
    <w:rsid w:val="005549BD"/>
    <w:rsid w:val="0056746A"/>
    <w:rsid w:val="00571FE0"/>
    <w:rsid w:val="00572EB0"/>
    <w:rsid w:val="00574B26"/>
    <w:rsid w:val="005C667B"/>
    <w:rsid w:val="005D5EF4"/>
    <w:rsid w:val="005E538D"/>
    <w:rsid w:val="005F2890"/>
    <w:rsid w:val="00622D4B"/>
    <w:rsid w:val="00633A43"/>
    <w:rsid w:val="00637266"/>
    <w:rsid w:val="006A130E"/>
    <w:rsid w:val="006C6AC8"/>
    <w:rsid w:val="006E6F5C"/>
    <w:rsid w:val="0070491A"/>
    <w:rsid w:val="007260A3"/>
    <w:rsid w:val="00733FA7"/>
    <w:rsid w:val="00757BEC"/>
    <w:rsid w:val="00760C24"/>
    <w:rsid w:val="0076328F"/>
    <w:rsid w:val="00764579"/>
    <w:rsid w:val="007653A8"/>
    <w:rsid w:val="0076792E"/>
    <w:rsid w:val="00777A86"/>
    <w:rsid w:val="00795E05"/>
    <w:rsid w:val="007A5EA5"/>
    <w:rsid w:val="007B19CC"/>
    <w:rsid w:val="007B40ED"/>
    <w:rsid w:val="007D525A"/>
    <w:rsid w:val="007E0D4C"/>
    <w:rsid w:val="00813EB9"/>
    <w:rsid w:val="008140D8"/>
    <w:rsid w:val="008515CB"/>
    <w:rsid w:val="0085492F"/>
    <w:rsid w:val="00880F39"/>
    <w:rsid w:val="00884CD4"/>
    <w:rsid w:val="008B5425"/>
    <w:rsid w:val="008B5D3F"/>
    <w:rsid w:val="008E058F"/>
    <w:rsid w:val="008F47EF"/>
    <w:rsid w:val="00900468"/>
    <w:rsid w:val="00905752"/>
    <w:rsid w:val="00934BCB"/>
    <w:rsid w:val="00961E99"/>
    <w:rsid w:val="009A77CB"/>
    <w:rsid w:val="009A795A"/>
    <w:rsid w:val="009E5436"/>
    <w:rsid w:val="009F17A6"/>
    <w:rsid w:val="00A32717"/>
    <w:rsid w:val="00A3560F"/>
    <w:rsid w:val="00A36C0F"/>
    <w:rsid w:val="00A55D20"/>
    <w:rsid w:val="00A606BD"/>
    <w:rsid w:val="00A636A5"/>
    <w:rsid w:val="00A64759"/>
    <w:rsid w:val="00A7290D"/>
    <w:rsid w:val="00A81176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76B41"/>
    <w:rsid w:val="00BB21F7"/>
    <w:rsid w:val="00BB434E"/>
    <w:rsid w:val="00BD2990"/>
    <w:rsid w:val="00BF0B9B"/>
    <w:rsid w:val="00C11F8C"/>
    <w:rsid w:val="00C251AE"/>
    <w:rsid w:val="00C269C3"/>
    <w:rsid w:val="00C421A7"/>
    <w:rsid w:val="00C441A6"/>
    <w:rsid w:val="00C63B69"/>
    <w:rsid w:val="00C72550"/>
    <w:rsid w:val="00CA5551"/>
    <w:rsid w:val="00CB2143"/>
    <w:rsid w:val="00CB26D4"/>
    <w:rsid w:val="00CB37A1"/>
    <w:rsid w:val="00CC1E48"/>
    <w:rsid w:val="00CF774A"/>
    <w:rsid w:val="00D02BC3"/>
    <w:rsid w:val="00D1236D"/>
    <w:rsid w:val="00D244CD"/>
    <w:rsid w:val="00D24B29"/>
    <w:rsid w:val="00D37324"/>
    <w:rsid w:val="00D40B75"/>
    <w:rsid w:val="00D41F4B"/>
    <w:rsid w:val="00D50316"/>
    <w:rsid w:val="00DC425B"/>
    <w:rsid w:val="00DD61AA"/>
    <w:rsid w:val="00E34C83"/>
    <w:rsid w:val="00E36874"/>
    <w:rsid w:val="00E42770"/>
    <w:rsid w:val="00E52661"/>
    <w:rsid w:val="00E63082"/>
    <w:rsid w:val="00E708BE"/>
    <w:rsid w:val="00E82989"/>
    <w:rsid w:val="00EA3B37"/>
    <w:rsid w:val="00ED1CDE"/>
    <w:rsid w:val="00F021D2"/>
    <w:rsid w:val="00F03E1C"/>
    <w:rsid w:val="00F0614A"/>
    <w:rsid w:val="00F112E0"/>
    <w:rsid w:val="00F1535C"/>
    <w:rsid w:val="00F35AB7"/>
    <w:rsid w:val="00F43893"/>
    <w:rsid w:val="00F83A82"/>
    <w:rsid w:val="00F962D9"/>
    <w:rsid w:val="00FC43FF"/>
    <w:rsid w:val="00FC547E"/>
    <w:rsid w:val="00FD198E"/>
    <w:rsid w:val="00FD7930"/>
    <w:rsid w:val="00FD7FE9"/>
    <w:rsid w:val="00FE5951"/>
    <w:rsid w:val="00FF0738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12</cp:revision>
  <cp:lastPrinted>2016-09-28T11:09:00Z</cp:lastPrinted>
  <dcterms:created xsi:type="dcterms:W3CDTF">2018-06-21T11:54:00Z</dcterms:created>
  <dcterms:modified xsi:type="dcterms:W3CDTF">2019-05-17T08:55:00Z</dcterms:modified>
</cp:coreProperties>
</file>